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5" w:lineRule="auto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0287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76" w:lineRule="auto"/>
        <w:ind w:left="141" w:right="430" w:firstLine="0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Circ. n.   </w:t>
        <w:tab/>
        <w:tab/>
        <w:tab/>
        <w:tab/>
        <w:tab/>
        <w:t xml:space="preserve">                    </w:t>
        <w:tab/>
        <w:t xml:space="preserve">                Roma, 28 ottobre 2026</w:t>
      </w:r>
    </w:p>
    <w:p w:rsidR="00000000" w:rsidDel="00000000" w:rsidP="00000000" w:rsidRDefault="00000000" w:rsidRPr="00000000" w14:paraId="00000003">
      <w:pPr>
        <w:widowControl w:val="1"/>
        <w:spacing w:line="276" w:lineRule="auto"/>
        <w:ind w:right="430"/>
        <w:jc w:val="right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Ai docenti a tempo determinato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ind w:right="430"/>
        <w:jc w:val="right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Al personale AtA</w:t>
      </w:r>
    </w:p>
    <w:p w:rsidR="00000000" w:rsidDel="00000000" w:rsidP="00000000" w:rsidRDefault="00000000" w:rsidRPr="00000000" w14:paraId="00000005">
      <w:pPr>
        <w:widowControl w:val="1"/>
        <w:spacing w:line="276" w:lineRule="auto"/>
        <w:ind w:right="430"/>
        <w:jc w:val="right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Alla DSGA </w:t>
      </w:r>
    </w:p>
    <w:p w:rsidR="00000000" w:rsidDel="00000000" w:rsidP="00000000" w:rsidRDefault="00000000" w:rsidRPr="00000000" w14:paraId="00000006">
      <w:pPr>
        <w:widowControl w:val="1"/>
        <w:spacing w:line="276" w:lineRule="auto"/>
        <w:ind w:right="430"/>
        <w:jc w:val="right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Al RE </w:t>
      </w:r>
    </w:p>
    <w:p w:rsidR="00000000" w:rsidDel="00000000" w:rsidP="00000000" w:rsidRDefault="00000000" w:rsidRPr="00000000" w14:paraId="00000007">
      <w:pPr>
        <w:widowControl w:val="1"/>
        <w:spacing w:line="276" w:lineRule="auto"/>
        <w:ind w:right="430"/>
        <w:jc w:val="right"/>
        <w:rPr>
          <w:rFonts w:ascii="Cambria" w:cs="Cambria" w:eastAsia="Cambria" w:hAnsi="Cambria"/>
          <w:color w:val="1f1f1f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Al Sito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5" w:lineRule="auto"/>
        <w:jc w:val="both"/>
        <w:rPr>
          <w:rFonts w:ascii="Cambria" w:cs="Cambria" w:eastAsia="Cambria" w:hAnsi="Cambria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76" w:lineRule="auto"/>
        <w:ind w:right="43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OGGETTO: Assemblea sindacale regionale online FLC CGIL in orario di servizio per il personale docente a tempo determinato – 05.11.2026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ind w:right="43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1f1f1f"/>
          <w:rtl w:val="0"/>
        </w:rPr>
        <w:t xml:space="preserve">Si comunica che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l’Organizzazione Sindacale FLC CGIL ai sensi del vigente CCNL del comparto Istruzione e Ricerca ha convocato un’assemblea sindacale regionale della durata di 2 ore in orario di servizio per tutto il personale docente a tempo determinato delle scuole di ogni ordine e grado del Lazio nel giorno Giovedì 5 novembre 2026, con il seguente ordine del giorno: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spacing w:line="360" w:lineRule="auto"/>
        <w:ind w:left="720" w:right="43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Primi dati immissioni in ruolo;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1"/>
        </w:numPr>
        <w:spacing w:line="360" w:lineRule="auto"/>
        <w:ind w:left="720" w:right="43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Situazione reclutamento;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spacing w:line="360" w:lineRule="auto"/>
        <w:ind w:left="720" w:right="43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Vertenze sul precariato in corso;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1"/>
        </w:numPr>
        <w:spacing w:line="360" w:lineRule="auto"/>
        <w:ind w:left="720" w:right="43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Sciopero Generale CGIL 20 novembre 2026;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ind w:right="43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L' assemblea è svolta in modalità online attraverso la piattaforma Google Meet al seguente link: </w:t>
      </w:r>
      <w:hyperlink r:id="rId8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Meet - Assemblea Precari Scuola.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360" w:lineRule="auto"/>
        <w:ind w:right="43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 stanza virtuale Meet ha una capienza effettiva di 700 partecipanti, per consentire il flusso dei partecipanti sarà aperta sin dalle ore 7,45 con inizio alle ore 8,00. </w:t>
      </w:r>
    </w:p>
    <w:p w:rsidR="00000000" w:rsidDel="00000000" w:rsidP="00000000" w:rsidRDefault="00000000" w:rsidRPr="00000000" w14:paraId="00000011">
      <w:pPr>
        <w:widowControl w:val="1"/>
        <w:spacing w:line="360" w:lineRule="auto"/>
        <w:ind w:right="43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docenti che alle ore 8 non riusciranno a entrare nella stanza virtuale, laddove la stessa raggiungerà il numero massimo consentito, possono in alternativa partecipare e interagire con l’Assemblea Sindacale attraverso il canale Youtube al seguente link</w:t>
      </w:r>
      <w:hyperlink r:id="rId9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 Assemblea Docenti precari: 5 novembre, 8.00-10.00.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widowControl w:val="1"/>
        <w:spacing w:after="0" w:before="0" w:line="360" w:lineRule="auto"/>
        <w:ind w:right="430"/>
        <w:jc w:val="both"/>
        <w:rPr>
          <w:rFonts w:ascii="Cambria" w:cs="Cambria" w:eastAsia="Cambria" w:hAnsi="Cambria"/>
          <w:b w:val="0"/>
          <w:bCs w:val="0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sz w:val="22"/>
          <w:szCs w:val="22"/>
          <w:rtl w:val="0"/>
        </w:rPr>
        <w:t xml:space="preserve">Gli interessati sono pregati di comunicare la propria partecipazione tramite il registro elettronico Spaggiari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almeno due giorni prima della</w:t>
      </w:r>
      <w:r w:rsidDel="00000000" w:rsidR="00000000" w:rsidRPr="00000000">
        <w:rPr>
          <w:rFonts w:ascii="Cambria" w:cs="Cambria" w:eastAsia="Cambria" w:hAnsi="Cambria"/>
          <w:b w:val="0"/>
          <w:bCs w:val="0"/>
          <w:sz w:val="22"/>
          <w:szCs w:val="22"/>
          <w:rtl w:val="0"/>
        </w:rPr>
        <w:t xml:space="preserve"> data dell’assemblea. </w:t>
      </w:r>
    </w:p>
    <w:p w:rsidR="00000000" w:rsidDel="00000000" w:rsidP="00000000" w:rsidRDefault="00000000" w:rsidRPr="00000000" w14:paraId="00000013">
      <w:pPr>
        <w:pStyle w:val="Heading3"/>
        <w:widowControl w:val="1"/>
        <w:spacing w:after="0" w:before="0" w:line="360" w:lineRule="auto"/>
        <w:ind w:right="430"/>
        <w:jc w:val="both"/>
        <w:rPr>
          <w:rFonts w:ascii="Cambria" w:cs="Cambria" w:eastAsia="Cambria" w:hAnsi="Cambria"/>
          <w:color w:val="222222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sz w:val="22"/>
          <w:szCs w:val="22"/>
          <w:rtl w:val="0"/>
        </w:rPr>
        <w:t xml:space="preserve">Si ringrazia per la collaborazione</w:t>
      </w:r>
      <w:r w:rsidDel="00000000" w:rsidR="00000000" w:rsidRPr="00000000">
        <w:rPr>
          <w:b w:val="0"/>
          <w:bCs w:val="0"/>
          <w:color w:val="434343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ind w:left="5760" w:firstLine="0"/>
        <w:rPr>
          <w:rFonts w:ascii="Cambria" w:cs="Cambria" w:eastAsia="Cambria" w:hAnsi="Cambria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ind w:left="5760" w:firstLine="0"/>
        <w:rPr>
          <w:rFonts w:ascii="Cambria" w:cs="Cambria" w:eastAsia="Cambria" w:hAnsi="Cambria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22222"/>
          <w:sz w:val="20"/>
          <w:szCs w:val="20"/>
          <w:rtl w:val="0"/>
        </w:rPr>
        <w:t xml:space="preserve">              IL DIRIGENTE SCOLASTICO</w:t>
      </w:r>
    </w:p>
    <w:p w:rsidR="00000000" w:rsidDel="00000000" w:rsidP="00000000" w:rsidRDefault="00000000" w:rsidRPr="00000000" w14:paraId="00000016">
      <w:pPr>
        <w:widowControl w:val="1"/>
        <w:ind w:left="4956" w:firstLine="0"/>
        <w:rPr>
          <w:rFonts w:ascii="Cambria" w:cs="Cambria" w:eastAsia="Cambria" w:hAnsi="Cambria"/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222222"/>
          <w:sz w:val="20"/>
          <w:szCs w:val="20"/>
          <w:rtl w:val="0"/>
        </w:rPr>
        <w:t xml:space="preserve">                   </w:t>
      </w:r>
      <w:r w:rsidDel="00000000" w:rsidR="00000000" w:rsidRPr="00000000">
        <w:rPr>
          <w:rFonts w:ascii="Garamond" w:cs="Garamond" w:eastAsia="Garamond" w:hAnsi="Garamond"/>
          <w:color w:val="222222"/>
          <w:rtl w:val="0"/>
        </w:rPr>
        <w:t xml:space="preserve">      </w:t>
      </w:r>
      <w:r w:rsidDel="00000000" w:rsidR="00000000" w:rsidRPr="00000000">
        <w:rPr>
          <w:rFonts w:ascii="Garamond" w:cs="Garamond" w:eastAsia="Garamond" w:hAnsi="Garamond"/>
          <w:i w:val="1"/>
          <w:iCs w:val="1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222222"/>
          <w:sz w:val="24"/>
          <w:szCs w:val="24"/>
          <w:rtl w:val="0"/>
        </w:rPr>
        <w:t xml:space="preserve">Dott.ssa Francesca Sbrana</w:t>
      </w:r>
    </w:p>
    <w:p w:rsidR="00000000" w:rsidDel="00000000" w:rsidP="00000000" w:rsidRDefault="00000000" w:rsidRPr="00000000" w14:paraId="00000017">
      <w:pPr>
        <w:widowControl w:val="1"/>
        <w:spacing w:line="276" w:lineRule="auto"/>
        <w:jc w:val="both"/>
        <w:rPr>
          <w:rFonts w:ascii="Cambria" w:cs="Cambria" w:eastAsia="Cambria" w:hAnsi="Cambria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85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WHY-j_ydAD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meet.google.com/meet/maw-zyaz-tmo?authuser=1&amp;pli=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rHRUd1O/uXfr1A354MTCscj9JQ==">CgMxLjA4AHIhMVNFWUFIcko5d1FlVll4UmxUQzJ0eTBCeXdUWW5uY0Rt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2026-10-15T12:47:00Z</dcterms:created>
</cp:coreProperties>
</file>